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3F58D" w14:textId="77777777" w:rsidR="00724AEC" w:rsidRPr="006B68E9" w:rsidRDefault="00120F5F" w:rsidP="00D26E3F">
      <w:pPr>
        <w:pStyle w:val="Nadpis1"/>
        <w:jc w:val="center"/>
        <w:rPr>
          <w:rFonts w:cs="Arial"/>
          <w:sz w:val="32"/>
          <w:szCs w:val="32"/>
        </w:rPr>
      </w:pPr>
      <w:r>
        <w:rPr>
          <w:rFonts w:cs="Arial"/>
          <w:sz w:val="32"/>
          <w:szCs w:val="32"/>
        </w:rPr>
        <w:t>Příloha č. 7</w:t>
      </w:r>
      <w:r w:rsidR="005B0E94" w:rsidRPr="006B68E9">
        <w:rPr>
          <w:rFonts w:cs="Arial"/>
          <w:sz w:val="32"/>
          <w:szCs w:val="32"/>
        </w:rPr>
        <w:t xml:space="preserve"> – Vzor Smlouvy o zpracování osobních údajů </w:t>
      </w:r>
    </w:p>
    <w:p w14:paraId="02401611" w14:textId="77777777" w:rsidR="00D26E3F" w:rsidRPr="006B68E9" w:rsidRDefault="00D26E3F" w:rsidP="00D26E3F">
      <w:pPr>
        <w:pStyle w:val="Odstavec11"/>
        <w:tabs>
          <w:tab w:val="num" w:pos="574"/>
        </w:tabs>
        <w:ind w:left="574" w:hanging="432"/>
        <w:rPr>
          <w:rFonts w:cs="Arial"/>
        </w:rPr>
      </w:pPr>
    </w:p>
    <w:p w14:paraId="6F9B36C1"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30908D3E" w14:textId="77777777" w:rsidR="005B0E94" w:rsidRPr="006B68E9" w:rsidRDefault="005B0E94" w:rsidP="005B0E94">
      <w:pPr>
        <w:pStyle w:val="KSBTxT"/>
        <w:spacing w:before="0"/>
        <w:jc w:val="center"/>
        <w:rPr>
          <w:rFonts w:ascii="Arial" w:hAnsi="Arial" w:cs="Arial"/>
        </w:rPr>
      </w:pPr>
    </w:p>
    <w:p w14:paraId="34874922"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450D6D60" w14:textId="72E7FF2B"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w:t>
      </w:r>
      <w:proofErr w:type="spellStart"/>
      <w:r w:rsidRPr="006B68E9">
        <w:t>sp</w:t>
      </w:r>
      <w:proofErr w:type="spellEnd"/>
      <w:r w:rsidRPr="006B68E9">
        <w:t xml:space="preserve">. zn. B 2341, zastoupená Mgr. Janem </w:t>
      </w:r>
      <w:proofErr w:type="spellStart"/>
      <w:r w:rsidRPr="006B68E9">
        <w:t>Duspěvou</w:t>
      </w:r>
      <w:proofErr w:type="spellEnd"/>
      <w:r w:rsidRPr="006B68E9">
        <w:t xml:space="preserve">, předsedou představenstva a </w:t>
      </w:r>
      <w:r w:rsidR="00772613" w:rsidRPr="00772613">
        <w:t xml:space="preserve">Ing. Františkem </w:t>
      </w:r>
      <w:proofErr w:type="spellStart"/>
      <w:r w:rsidR="00772613" w:rsidRPr="00772613">
        <w:t>Todtem</w:t>
      </w:r>
      <w:proofErr w:type="spellEnd"/>
      <w:r w:rsidR="00772613" w:rsidRPr="00772613">
        <w:t>, členem představenstva</w:t>
      </w:r>
      <w:r w:rsidRPr="006B68E9">
        <w:t xml:space="preserve"> („</w:t>
      </w:r>
      <w:r w:rsidRPr="006B68E9">
        <w:rPr>
          <w:b/>
        </w:rPr>
        <w:t>Správce</w:t>
      </w:r>
      <w:r w:rsidRPr="006B68E9">
        <w:t xml:space="preserve">“), </w:t>
      </w:r>
    </w:p>
    <w:p w14:paraId="2F29D56A"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72ED1FAB" w14:textId="2BBA823C" w:rsidR="005B0E94" w:rsidRPr="006B68E9" w:rsidRDefault="00237089" w:rsidP="0022309A">
      <w:pPr>
        <w:pStyle w:val="Odstavec11"/>
        <w:numPr>
          <w:ilvl w:val="1"/>
          <w:numId w:val="13"/>
        </w:numPr>
        <w:tabs>
          <w:tab w:val="clear" w:pos="720"/>
        </w:tabs>
        <w:rPr>
          <w:b/>
        </w:rPr>
      </w:pPr>
      <w:r>
        <w:t>[BUDE DOPLNĚNO]</w:t>
      </w:r>
      <w:r w:rsidR="005B0E94" w:rsidRPr="006B68E9">
        <w:rPr>
          <w:b/>
        </w:rPr>
        <w:t>,</w:t>
      </w:r>
      <w:r w:rsidR="005B0E94" w:rsidRPr="006B68E9">
        <w:t xml:space="preserve"> se sídlem </w:t>
      </w:r>
      <w:r>
        <w:t>[BUDE DOPLNĚNO]</w:t>
      </w:r>
      <w:r w:rsidR="005B0E94" w:rsidRPr="006B68E9">
        <w:rPr>
          <w:b/>
        </w:rPr>
        <w:t>,</w:t>
      </w:r>
      <w:r w:rsidR="005B0E94" w:rsidRPr="006B68E9">
        <w:t xml:space="preserve"> </w:t>
      </w:r>
      <w:r w:rsidR="00BB784B">
        <w:t>IČ</w:t>
      </w:r>
      <w:r w:rsidR="005658EC">
        <w:t>O</w:t>
      </w:r>
      <w:r w:rsidR="00BB784B">
        <w:t xml:space="preserve"> </w:t>
      </w:r>
      <w:r>
        <w:t>[BUDE DOPLNĚNO]</w:t>
      </w:r>
      <w:r w:rsidR="00BB784B">
        <w:t xml:space="preserve">, </w:t>
      </w:r>
      <w:r w:rsidR="005B0E94" w:rsidRPr="006B68E9">
        <w:t xml:space="preserve">zapsaná v obchodním rejstříku vedeném </w:t>
      </w:r>
      <w:r>
        <w:t>[BUDE DOPLNĚNO]</w:t>
      </w:r>
      <w:r w:rsidR="005B0E94" w:rsidRPr="006B68E9">
        <w:t xml:space="preserve">, zastoupená </w:t>
      </w:r>
      <w:r>
        <w:t>[BUDE DOPLNĚNO]</w:t>
      </w:r>
      <w:r w:rsidR="007F0EC2">
        <w:t>, jednatelem</w:t>
      </w:r>
      <w:r w:rsidR="005B0E94" w:rsidRPr="006B68E9">
        <w:t xml:space="preserve"> („</w:t>
      </w:r>
      <w:r w:rsidR="005B0E94" w:rsidRPr="006B68E9">
        <w:rPr>
          <w:b/>
        </w:rPr>
        <w:t>Zpracovatel</w:t>
      </w:r>
      <w:r w:rsidR="005B0E94" w:rsidRPr="006B68E9">
        <w:t>“)</w:t>
      </w:r>
    </w:p>
    <w:p w14:paraId="0DE4CD00" w14:textId="77777777"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1D991F71" w14:textId="77777777" w:rsidR="005B0E94" w:rsidRPr="006B68E9" w:rsidRDefault="005B0E94" w:rsidP="0022309A">
      <w:pPr>
        <w:pStyle w:val="Nadpis2"/>
        <w:ind w:left="644"/>
        <w:rPr>
          <w:caps/>
          <w:sz w:val="22"/>
          <w:szCs w:val="28"/>
        </w:rPr>
      </w:pPr>
      <w:r w:rsidRPr="006B68E9">
        <w:rPr>
          <w:caps/>
          <w:sz w:val="22"/>
          <w:szCs w:val="28"/>
        </w:rPr>
        <w:t>Vzhledem k tomu, že:</w:t>
      </w:r>
    </w:p>
    <w:p w14:paraId="1657EC7F" w14:textId="13C8DBD9" w:rsidR="005B0E94" w:rsidRPr="006B68E9" w:rsidRDefault="005B0E94" w:rsidP="0022309A">
      <w:pPr>
        <w:pStyle w:val="Odstavec11"/>
        <w:numPr>
          <w:ilvl w:val="1"/>
          <w:numId w:val="12"/>
        </w:numPr>
        <w:tabs>
          <w:tab w:val="clear" w:pos="720"/>
        </w:tabs>
      </w:pPr>
      <w:r>
        <w:t>Strany uzavřely dne</w:t>
      </w:r>
      <w:r w:rsidRPr="17D77C0C">
        <w:rPr>
          <w:b/>
          <w:bCs/>
        </w:rPr>
        <w:t xml:space="preserve"> [*]</w:t>
      </w:r>
      <w:r w:rsidR="0022309A">
        <w:t xml:space="preserve"> </w:t>
      </w:r>
      <w:r>
        <w:t xml:space="preserve">Smlouvu č. </w:t>
      </w:r>
      <w:r w:rsidRPr="17D77C0C">
        <w:rPr>
          <w:b/>
          <w:bCs/>
        </w:rPr>
        <w:t>[*]</w:t>
      </w:r>
      <w:r>
        <w:t xml:space="preserve"> o poskytování služeb podpory, údržby, a rozvoje </w:t>
      </w:r>
      <w:r w:rsidR="1796DF15">
        <w:t>Energetický dispečink</w:t>
      </w:r>
      <w:r>
        <w:t xml:space="preserve"> </w:t>
      </w:r>
      <w:r w:rsidRPr="17D77C0C">
        <w:rPr>
          <w:b/>
          <w:bCs/>
        </w:rPr>
        <w:t>(„Hlavní smlouva“</w:t>
      </w:r>
      <w:r>
        <w:t>), na</w:t>
      </w:r>
      <w:r w:rsidR="005C7BD2">
        <w:t xml:space="preserve"> </w:t>
      </w:r>
      <w:r>
        <w:t>základě</w:t>
      </w:r>
      <w:r w:rsidR="005C7BD2">
        <w:t>,</w:t>
      </w:r>
      <w:r>
        <w:t xml:space="preserve"> které Zpracovatel poskytuje Správci zejména </w:t>
      </w:r>
      <w:r w:rsidR="007748C0">
        <w:t>následující</w:t>
      </w:r>
      <w:r>
        <w:t xml:space="preserve"> služby: </w:t>
      </w:r>
      <w:r w:rsidR="007E7D35" w:rsidRPr="00AD0AB9">
        <w:t>podpora a rozvoj</w:t>
      </w:r>
      <w:r>
        <w:t xml:space="preserve"> (</w:t>
      </w:r>
      <w:r w:rsidRPr="17D77C0C">
        <w:rPr>
          <w:b/>
          <w:bCs/>
        </w:rPr>
        <w:t>„Služby“</w:t>
      </w:r>
      <w:r>
        <w:t>);</w:t>
      </w:r>
    </w:p>
    <w:p w14:paraId="461891B0"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3799E6B4"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26345219"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403E403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2F32E549"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4E92F0C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762C7C53" w14:textId="1BA6D985" w:rsidR="005B0E94" w:rsidRPr="006B68E9" w:rsidRDefault="005B0E94" w:rsidP="0022309A">
      <w:pPr>
        <w:pStyle w:val="Odstavec11"/>
        <w:numPr>
          <w:ilvl w:val="1"/>
          <w:numId w:val="10"/>
        </w:numPr>
        <w:tabs>
          <w:tab w:val="clear" w:pos="720"/>
          <w:tab w:val="num" w:pos="574"/>
        </w:tabs>
        <w:ind w:left="574" w:hanging="432"/>
        <w:rPr>
          <w:bCs/>
        </w:rPr>
      </w:pPr>
      <w:bookmarkStart w:id="0" w:name="_Ref501372072"/>
      <w:r w:rsidRPr="006B68E9">
        <w:rPr>
          <w:b/>
          <w:bCs/>
        </w:rPr>
        <w:t>Rozsah zpracování.</w:t>
      </w:r>
      <w:r w:rsidRPr="006B68E9">
        <w:rPr>
          <w:bCs/>
        </w:rPr>
        <w:t xml:space="preserve"> </w:t>
      </w:r>
      <w:bookmarkEnd w:id="0"/>
      <w:r w:rsidR="00657BCB" w:rsidRPr="00657BCB">
        <w:rPr>
          <w:bCs/>
        </w:rPr>
        <w:t xml:space="preserve">V rámci poskytování Služeb Zpracovatelem může docházet, je-li to nezbytně pro poskytování Služby nutné, k nahlížení na osobní údaje zaměstnanců Správce – jméno, příjmení, kontaktní údaje; dodavatelů – jméno, příjmení, název firmy, kontaktní údaje Předmětem zpracování nejsou zvláštní kategorie osobních údajů ve smyslu čl. 9 GDPR .  </w:t>
      </w:r>
    </w:p>
    <w:p w14:paraId="23AA818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Účel zpracování.</w:t>
      </w:r>
      <w:r w:rsidRPr="006B68E9">
        <w:rPr>
          <w:bCs/>
        </w:rPr>
        <w:t xml:space="preserve"> Osobní údaje (zpracovávané v rozsahu specifikovaném v čl. </w:t>
      </w:r>
      <w:r w:rsidR="000C3D5A" w:rsidRPr="006B68E9">
        <w:rPr>
          <w:bCs/>
        </w:rPr>
        <w:fldChar w:fldCharType="begin"/>
      </w:r>
      <w:r w:rsidRPr="006B68E9">
        <w:rPr>
          <w:bCs/>
        </w:rPr>
        <w:instrText xml:space="preserve"> REF _Ref501372072 \r \h  \* MERGEFORMAT </w:instrText>
      </w:r>
      <w:r w:rsidR="000C3D5A" w:rsidRPr="006B68E9">
        <w:rPr>
          <w:bCs/>
        </w:rPr>
      </w:r>
      <w:r w:rsidR="000C3D5A" w:rsidRPr="006B68E9">
        <w:rPr>
          <w:bCs/>
        </w:rPr>
        <w:fldChar w:fldCharType="separate"/>
      </w:r>
      <w:r w:rsidRPr="006B68E9">
        <w:rPr>
          <w:bCs/>
        </w:rPr>
        <w:t>2.1</w:t>
      </w:r>
      <w:r w:rsidR="000C3D5A"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34AC4DD4" w14:textId="77777777" w:rsidR="00896A13" w:rsidRDefault="005B0E94" w:rsidP="0022309A">
      <w:pPr>
        <w:pStyle w:val="Odstavec11"/>
        <w:numPr>
          <w:ilvl w:val="1"/>
          <w:numId w:val="10"/>
        </w:numPr>
        <w:tabs>
          <w:tab w:val="clear" w:pos="720"/>
          <w:tab w:val="num" w:pos="574"/>
        </w:tabs>
        <w:ind w:left="574" w:hanging="432"/>
        <w:rPr>
          <w:bCs/>
        </w:rPr>
      </w:pPr>
      <w:r w:rsidRPr="006B68E9">
        <w:rPr>
          <w:b/>
          <w:bCs/>
        </w:rPr>
        <w:lastRenderedPageBreak/>
        <w:t>Způsob zpracování.</w:t>
      </w:r>
      <w:r w:rsidRPr="006B68E9">
        <w:rPr>
          <w:bCs/>
        </w:rPr>
        <w:t xml:space="preserve"> Osobní údaje mohou být na základě této Smlouvy zpracovávány pouze následujícím způsobem: </w:t>
      </w:r>
    </w:p>
    <w:p w14:paraId="0E669653" w14:textId="77777777" w:rsidR="00896A13" w:rsidRPr="00896A13" w:rsidRDefault="00896A13" w:rsidP="00AD0AB9">
      <w:pPr>
        <w:pStyle w:val="Odstavec11"/>
        <w:ind w:left="142" w:firstLine="432"/>
        <w:rPr>
          <w:bCs/>
        </w:rPr>
      </w:pPr>
      <w:r w:rsidRPr="00896A13">
        <w:rPr>
          <w:bCs/>
        </w:rPr>
        <w:t>(a)</w:t>
      </w:r>
      <w:r w:rsidRPr="00896A13">
        <w:rPr>
          <w:bCs/>
        </w:rPr>
        <w:tab/>
        <w:t xml:space="preserve">Předávání osobních údajů: </w:t>
      </w:r>
    </w:p>
    <w:p w14:paraId="10A1A514" w14:textId="77777777" w:rsidR="00896A13" w:rsidRPr="00896A13" w:rsidRDefault="00896A13" w:rsidP="00AD0AB9">
      <w:pPr>
        <w:pStyle w:val="Odstavec11"/>
        <w:ind w:left="574"/>
        <w:rPr>
          <w:bCs/>
        </w:rPr>
      </w:pPr>
      <w:r w:rsidRPr="00896A13">
        <w:rPr>
          <w:bCs/>
        </w:rPr>
        <w:t>Osobní údaje budou předávány mezi Stranami primárně elektronickým způsobem ve formě digitalizovaných dat. Bude-li to nezbytné nebo vhodné, mohou se Strany dohodnout též na tom, že v konkrétním případě budou osobní údaje předávány v listinné podobě. Odpovídá-li to závazkům z Hlavní smlouvy, Zpracovatel poskytnuté osobní údaje dočasně uloží na nosič dat a dále je používá a uchovává za účelem plnění závazků z Hlavní smlouvy, a to po dobu nezbytně nutnou pro zpracování osobních údajů;</w:t>
      </w:r>
    </w:p>
    <w:p w14:paraId="2446A937" w14:textId="77777777" w:rsidR="00896A13" w:rsidRPr="00896A13" w:rsidRDefault="00896A13" w:rsidP="00AD0AB9">
      <w:pPr>
        <w:pStyle w:val="Odstavec11"/>
        <w:ind w:left="142" w:firstLine="432"/>
        <w:rPr>
          <w:bCs/>
        </w:rPr>
      </w:pPr>
      <w:r w:rsidRPr="00896A13">
        <w:rPr>
          <w:bCs/>
        </w:rPr>
        <w:t>(b)</w:t>
      </w:r>
      <w:r w:rsidRPr="00896A13">
        <w:rPr>
          <w:bCs/>
        </w:rPr>
        <w:tab/>
        <w:t xml:space="preserve">Způsob zpracování osobních údajů: </w:t>
      </w:r>
    </w:p>
    <w:p w14:paraId="337B4C97" w14:textId="45D65841" w:rsidR="00896A13" w:rsidRDefault="00896A13" w:rsidP="00AD0AB9">
      <w:pPr>
        <w:pStyle w:val="Odstavec11"/>
        <w:ind w:left="574"/>
        <w:rPr>
          <w:bCs/>
        </w:rPr>
      </w:pPr>
      <w:r w:rsidRPr="00896A13">
        <w:rPr>
          <w:bCs/>
        </w:rPr>
        <w:t>manuální a automatizované v systému Zpracovatele, spočívající v ukládání těchto údajů a zpřístupňování Správci;</w:t>
      </w:r>
    </w:p>
    <w:p w14:paraId="5F37D7CE" w14:textId="18B3E056" w:rsidR="005B0E94" w:rsidRPr="00AD0AB9" w:rsidRDefault="005B0E94" w:rsidP="006957E9">
      <w:pPr>
        <w:pStyle w:val="Odstavec11"/>
        <w:numPr>
          <w:ilvl w:val="1"/>
          <w:numId w:val="10"/>
        </w:numPr>
        <w:tabs>
          <w:tab w:val="clear" w:pos="720"/>
          <w:tab w:val="num" w:pos="574"/>
        </w:tabs>
        <w:ind w:left="574" w:hanging="432"/>
      </w:pPr>
      <w:r w:rsidRPr="00AD0AB9">
        <w:t>Zpracovatel není oprávněn osobní údaje předávat jiným subjektům.</w:t>
      </w:r>
    </w:p>
    <w:p w14:paraId="7C5EE9C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14:paraId="603B5F5E"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60C67E8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39F0D1A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66A851A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625261C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0D7D8914" w14:textId="47B1F96A" w:rsidR="005B0E94" w:rsidRPr="006B68E9" w:rsidRDefault="005B0E94" w:rsidP="0022309A">
      <w:pPr>
        <w:pStyle w:val="Odstavec11"/>
        <w:numPr>
          <w:ilvl w:val="1"/>
          <w:numId w:val="10"/>
        </w:numPr>
        <w:tabs>
          <w:tab w:val="clear" w:pos="720"/>
          <w:tab w:val="num" w:pos="574"/>
        </w:tabs>
        <w:ind w:left="574" w:hanging="432"/>
      </w:pPr>
      <w:r>
        <w:t xml:space="preserve">Zpracovatel se zavazuje, že bude osobní údaje zpracovávané v souladu s touto Smlouvou zpracovávat vždy v souladu s právními předpisy. Pokud o to Správce požádá, je Zpracovatel povinen Správci kdykoliv prokázat, že dodržuje veškeré povinnosti stanovené </w:t>
      </w:r>
      <w:r w:rsidR="1366CA0C">
        <w:t>příslušnými právními p</w:t>
      </w:r>
      <w:r>
        <w:t>ředpisy.</w:t>
      </w:r>
    </w:p>
    <w:p w14:paraId="240074D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408E6AB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w:t>
      </w:r>
      <w:r w:rsidRPr="006B68E9">
        <w:rPr>
          <w:bCs/>
        </w:rPr>
        <w:lastRenderedPageBreak/>
        <w:t xml:space="preserve">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000C3D5A" w:rsidRPr="006B68E9">
        <w:rPr>
          <w:bCs/>
        </w:rPr>
        <w:fldChar w:fldCharType="begin"/>
      </w:r>
      <w:r w:rsidRPr="006B68E9">
        <w:rPr>
          <w:bCs/>
        </w:rPr>
        <w:instrText xml:space="preserve"> REF _Ref510110056 \r \h  \* MERGEFORMAT </w:instrText>
      </w:r>
      <w:r w:rsidR="000C3D5A" w:rsidRPr="006B68E9">
        <w:rPr>
          <w:bCs/>
        </w:rPr>
      </w:r>
      <w:r w:rsidR="000C3D5A" w:rsidRPr="006B68E9">
        <w:rPr>
          <w:bCs/>
        </w:rPr>
        <w:fldChar w:fldCharType="separate"/>
      </w:r>
      <w:r w:rsidRPr="006B68E9">
        <w:rPr>
          <w:bCs/>
        </w:rPr>
        <w:t>5.4</w:t>
      </w:r>
      <w:r w:rsidR="000C3D5A" w:rsidRPr="006B68E9">
        <w:rPr>
          <w:bCs/>
        </w:rPr>
        <w:fldChar w:fldCharType="end"/>
      </w:r>
      <w:r w:rsidRPr="006B68E9">
        <w:rPr>
          <w:bCs/>
        </w:rPr>
        <w:t xml:space="preserve"> této Smlouvy).</w:t>
      </w:r>
    </w:p>
    <w:p w14:paraId="32A1B55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00B5CA6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5922B36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234A268E"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1"/>
      <w:r w:rsidRPr="006B68E9">
        <w:rPr>
          <w:bCs/>
        </w:rPr>
        <w:t xml:space="preserve"> </w:t>
      </w:r>
    </w:p>
    <w:p w14:paraId="6EB5DF3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5242163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4C5AAA39"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00518807"/>
      <w:bookmarkStart w:id="3"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2"/>
      <w:r w:rsidRPr="006B68E9">
        <w:rPr>
          <w:bCs/>
        </w:rPr>
        <w:t xml:space="preserve"> </w:t>
      </w:r>
    </w:p>
    <w:p w14:paraId="4D4124AC" w14:textId="77777777" w:rsidR="005B0E94" w:rsidRPr="006B68E9" w:rsidRDefault="005B0E94" w:rsidP="0022309A">
      <w:pPr>
        <w:pStyle w:val="Odstavec11"/>
        <w:numPr>
          <w:ilvl w:val="1"/>
          <w:numId w:val="10"/>
        </w:numPr>
        <w:tabs>
          <w:tab w:val="clear" w:pos="720"/>
          <w:tab w:val="num" w:pos="574"/>
        </w:tabs>
        <w:ind w:left="574" w:hanging="432"/>
        <w:rPr>
          <w:bCs/>
        </w:rPr>
      </w:pPr>
      <w:bookmarkStart w:id="4" w:name="_Ref504649841"/>
      <w:bookmarkEnd w:id="3"/>
      <w:r w:rsidRPr="006B68E9">
        <w:rPr>
          <w:bCs/>
        </w:rPr>
        <w:t>Zpracovatel bude při zpracování osobních údajů dodržovat zejména následující technická a organizační opatření:</w:t>
      </w:r>
    </w:p>
    <w:p w14:paraId="5728BDC3"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5104D58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4180874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14:paraId="7AD212C4"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6826EBF3"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3836C822"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28A887AF"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4"/>
    <w:p w14:paraId="646A1B6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000C3D5A" w:rsidRPr="006B68E9">
        <w:rPr>
          <w:bCs/>
        </w:rPr>
        <w:fldChar w:fldCharType="begin"/>
      </w:r>
      <w:r w:rsidRPr="006B68E9">
        <w:rPr>
          <w:bCs/>
        </w:rPr>
        <w:instrText xml:space="preserve"> REF _Ref504649841 \r \h  \* MERGEFORMAT </w:instrText>
      </w:r>
      <w:r w:rsidR="000C3D5A" w:rsidRPr="006B68E9">
        <w:rPr>
          <w:bCs/>
        </w:rPr>
      </w:r>
      <w:r w:rsidR="000C3D5A" w:rsidRPr="006B68E9">
        <w:rPr>
          <w:bCs/>
        </w:rPr>
        <w:fldChar w:fldCharType="separate"/>
      </w:r>
      <w:r w:rsidRPr="006B68E9">
        <w:rPr>
          <w:bCs/>
        </w:rPr>
        <w:t>5.2</w:t>
      </w:r>
      <w:r w:rsidR="000C3D5A"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w:t>
      </w:r>
      <w:r w:rsidRPr="006B68E9">
        <w:rPr>
          <w:bCs/>
        </w:rPr>
        <w:lastRenderedPageBreak/>
        <w:t xml:space="preserve">poskytne Správci součinnost za účelem provedení vyhodnocení takových technických a organizačních opatření. </w:t>
      </w:r>
    </w:p>
    <w:p w14:paraId="55AA9F5A" w14:textId="77777777" w:rsidR="005B0E94" w:rsidRPr="006B68E9" w:rsidRDefault="005B0E94" w:rsidP="0022309A">
      <w:pPr>
        <w:pStyle w:val="Odstavec11"/>
        <w:numPr>
          <w:ilvl w:val="1"/>
          <w:numId w:val="10"/>
        </w:numPr>
        <w:tabs>
          <w:tab w:val="clear" w:pos="720"/>
          <w:tab w:val="num" w:pos="574"/>
        </w:tabs>
        <w:ind w:left="574" w:hanging="432"/>
        <w:rPr>
          <w:bCs/>
        </w:rPr>
      </w:pPr>
      <w:bookmarkStart w:id="5"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5"/>
    </w:p>
    <w:p w14:paraId="0DB0247A"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39741B8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3652227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080180E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3CBA1A6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4A945D2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38C76D2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14:paraId="55B42B6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14:paraId="7BF27A10"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2041C1FC"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00258888"/>
      <w:bookmarkStart w:id="7" w:name="_Ref500250409"/>
      <w:r w:rsidRPr="006B68E9">
        <w:rPr>
          <w:bCs/>
        </w:rPr>
        <w:t>Veškeré písemnosti dle této Smlouvy budou zasílány na aktuální adresu sídla protistrany zapsané ve veřejném rejstříku</w:t>
      </w:r>
      <w:bookmarkEnd w:id="6"/>
      <w:bookmarkEnd w:id="7"/>
      <w:r w:rsidRPr="006B68E9">
        <w:rPr>
          <w:bCs/>
        </w:rPr>
        <w:t>.</w:t>
      </w:r>
    </w:p>
    <w:p w14:paraId="15BB91E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57D9FF7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612A9EA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3B150A0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312F0344" w14:textId="77777777" w:rsidR="005B0E94" w:rsidRPr="006B68E9" w:rsidRDefault="005B0E94" w:rsidP="00A60133">
      <w:pPr>
        <w:pStyle w:val="Odstavec11"/>
        <w:numPr>
          <w:ilvl w:val="1"/>
          <w:numId w:val="16"/>
        </w:numPr>
        <w:tabs>
          <w:tab w:val="clear" w:pos="720"/>
        </w:tabs>
        <w:ind w:left="993" w:hanging="437"/>
        <w:rPr>
          <w:bCs/>
        </w:rPr>
      </w:pPr>
      <w:r w:rsidRPr="006B68E9">
        <w:rPr>
          <w:bCs/>
        </w:rPr>
        <w:lastRenderedPageBreak/>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739D152D" w14:textId="77777777" w:rsidR="005B0E94" w:rsidRPr="006B68E9" w:rsidRDefault="005B0E94" w:rsidP="00A60133">
      <w:pPr>
        <w:pStyle w:val="Odstavec11"/>
        <w:numPr>
          <w:ilvl w:val="1"/>
          <w:numId w:val="16"/>
        </w:numPr>
        <w:tabs>
          <w:tab w:val="clear" w:pos="720"/>
        </w:tabs>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6C425881"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484A422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63D7A9C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000C3D5A" w:rsidRPr="006B68E9">
        <w:rPr>
          <w:bCs/>
        </w:rPr>
        <w:fldChar w:fldCharType="begin"/>
      </w:r>
      <w:r w:rsidRPr="006B68E9">
        <w:rPr>
          <w:bCs/>
        </w:rPr>
        <w:instrText xml:space="preserve"> REF _Ref510108637 \r \h  \* MERGEFORMAT </w:instrText>
      </w:r>
      <w:r w:rsidR="000C3D5A" w:rsidRPr="006B68E9">
        <w:rPr>
          <w:bCs/>
        </w:rPr>
      </w:r>
      <w:r w:rsidR="000C3D5A" w:rsidRPr="006B68E9">
        <w:rPr>
          <w:bCs/>
        </w:rPr>
        <w:fldChar w:fldCharType="separate"/>
      </w:r>
      <w:r w:rsidRPr="006B68E9">
        <w:rPr>
          <w:bCs/>
        </w:rPr>
        <w:t>4.2</w:t>
      </w:r>
      <w:r w:rsidR="000C3D5A" w:rsidRPr="006B68E9">
        <w:rPr>
          <w:bCs/>
        </w:rPr>
        <w:fldChar w:fldCharType="end"/>
      </w:r>
      <w:r w:rsidRPr="006B68E9">
        <w:rPr>
          <w:bCs/>
        </w:rPr>
        <w:t xml:space="preserve"> této Smlouvy.</w:t>
      </w:r>
    </w:p>
    <w:p w14:paraId="639A180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2999B13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1DAC24A3" w14:textId="720303B6" w:rsidR="00E52D31" w:rsidRPr="00E52D31" w:rsidRDefault="00E52D31" w:rsidP="00E52D31">
      <w:pPr>
        <w:pStyle w:val="KSBH2"/>
        <w:tabs>
          <w:tab w:val="clear" w:pos="720"/>
          <w:tab w:val="num" w:pos="574"/>
        </w:tabs>
        <w:rPr>
          <w:rFonts w:ascii="Arial" w:eastAsia="Times New Roman" w:hAnsi="Arial" w:cs="Times New Roman"/>
          <w:b w:val="0"/>
          <w:bCs/>
          <w:kern w:val="0"/>
          <w:sz w:val="20"/>
          <w:szCs w:val="20"/>
          <w:lang w:eastAsia="cs-CZ"/>
        </w:rPr>
      </w:pPr>
      <w:r w:rsidRPr="00E52D31">
        <w:rPr>
          <w:rFonts w:ascii="Arial" w:eastAsia="Times New Roman" w:hAnsi="Arial" w:cs="Times New Roman"/>
          <w:b w:val="0"/>
          <w:bCs/>
          <w:kern w:val="0"/>
          <w:sz w:val="20"/>
          <w:szCs w:val="20"/>
          <w:lang w:eastAsia="cs-CZ"/>
        </w:rPr>
        <w:t xml:space="preserve">Tato Smlouva byla  </w:t>
      </w:r>
      <w:r w:rsidR="0049426D">
        <w:rPr>
          <w:rFonts w:ascii="Arial" w:eastAsia="Times New Roman" w:hAnsi="Arial" w:cs="Times New Roman"/>
          <w:b w:val="0"/>
          <w:bCs/>
          <w:kern w:val="0"/>
          <w:sz w:val="20"/>
          <w:szCs w:val="20"/>
          <w:lang w:eastAsia="cs-CZ"/>
        </w:rPr>
        <w:t>S</w:t>
      </w:r>
      <w:r w:rsidRPr="00E52D31">
        <w:rPr>
          <w:rFonts w:ascii="Arial" w:eastAsia="Times New Roman" w:hAnsi="Arial" w:cs="Times New Roman"/>
          <w:b w:val="0"/>
          <w:bCs/>
          <w:kern w:val="0"/>
          <w:sz w:val="20"/>
          <w:szCs w:val="20"/>
          <w:lang w:eastAsia="cs-CZ"/>
        </w:rPr>
        <w:t>tranami podepsána v</w:t>
      </w:r>
      <w:r w:rsidR="0049426D">
        <w:rPr>
          <w:rFonts w:ascii="Arial" w:eastAsia="Times New Roman" w:hAnsi="Arial" w:cs="Times New Roman"/>
          <w:b w:val="0"/>
          <w:bCs/>
          <w:kern w:val="0"/>
          <w:sz w:val="20"/>
          <w:szCs w:val="20"/>
          <w:lang w:eastAsia="cs-CZ"/>
        </w:rPr>
        <w:t xml:space="preserve">e dvou </w:t>
      </w:r>
      <w:r w:rsidRPr="00E52D31">
        <w:rPr>
          <w:rFonts w:ascii="Arial" w:eastAsia="Times New Roman" w:hAnsi="Arial" w:cs="Times New Roman"/>
          <w:b w:val="0"/>
          <w:bCs/>
          <w:kern w:val="0"/>
          <w:sz w:val="20"/>
          <w:szCs w:val="20"/>
          <w:lang w:eastAsia="cs-CZ"/>
        </w:rPr>
        <w:t xml:space="preserve">vyhotoveních, z nichž </w:t>
      </w:r>
      <w:r w:rsidR="005342DC">
        <w:rPr>
          <w:rFonts w:ascii="Arial" w:eastAsia="Times New Roman" w:hAnsi="Arial" w:cs="Times New Roman"/>
          <w:b w:val="0"/>
          <w:bCs/>
          <w:kern w:val="0"/>
          <w:sz w:val="20"/>
          <w:szCs w:val="20"/>
          <w:lang w:eastAsia="cs-CZ"/>
        </w:rPr>
        <w:t xml:space="preserve">každá ze Stran  </w:t>
      </w:r>
      <w:r w:rsidR="00BC6B25">
        <w:rPr>
          <w:rFonts w:ascii="Arial" w:eastAsia="Times New Roman" w:hAnsi="Arial" w:cs="Times New Roman"/>
          <w:b w:val="0"/>
          <w:bCs/>
          <w:kern w:val="0"/>
          <w:sz w:val="20"/>
          <w:szCs w:val="20"/>
          <w:lang w:eastAsia="cs-CZ"/>
        </w:rPr>
        <w:t xml:space="preserve">obdrží </w:t>
      </w:r>
      <w:r w:rsidR="008F51B8">
        <w:rPr>
          <w:rFonts w:ascii="Arial" w:eastAsia="Times New Roman" w:hAnsi="Arial" w:cs="Times New Roman"/>
          <w:b w:val="0"/>
          <w:bCs/>
          <w:kern w:val="0"/>
          <w:sz w:val="20"/>
          <w:szCs w:val="20"/>
          <w:lang w:eastAsia="cs-CZ"/>
        </w:rPr>
        <w:t xml:space="preserve">po </w:t>
      </w:r>
      <w:r w:rsidR="005342DC">
        <w:rPr>
          <w:rFonts w:ascii="Arial" w:eastAsia="Times New Roman" w:hAnsi="Arial" w:cs="Times New Roman"/>
          <w:b w:val="0"/>
          <w:bCs/>
          <w:kern w:val="0"/>
          <w:sz w:val="20"/>
          <w:szCs w:val="20"/>
          <w:lang w:eastAsia="cs-CZ"/>
        </w:rPr>
        <w:t xml:space="preserve">jednom vyhotovení. </w:t>
      </w:r>
      <w:r w:rsidR="008F51B8">
        <w:rPr>
          <w:rFonts w:ascii="Arial" w:eastAsia="Times New Roman" w:hAnsi="Arial" w:cs="Times New Roman"/>
          <w:b w:val="0"/>
          <w:bCs/>
          <w:kern w:val="0"/>
          <w:sz w:val="20"/>
          <w:szCs w:val="20"/>
          <w:lang w:eastAsia="cs-CZ"/>
        </w:rPr>
        <w:t>S</w:t>
      </w:r>
      <w:r w:rsidRPr="00E52D31">
        <w:rPr>
          <w:rFonts w:ascii="Arial" w:eastAsia="Times New Roman" w:hAnsi="Arial" w:cs="Times New Roman"/>
          <w:b w:val="0"/>
          <w:bCs/>
          <w:kern w:val="0"/>
          <w:sz w:val="20"/>
          <w:szCs w:val="20"/>
          <w:lang w:eastAsia="cs-CZ"/>
        </w:rPr>
        <w:t xml:space="preserve">trany shodně prohlašují, že si Smlouvu před jejím podepsáním přečetly a s jejím obsahem souhlasí, že byla sepsána podle jejich pravé, svobodné a vážné vůle. Na důkaz připojují obě </w:t>
      </w:r>
      <w:r w:rsidR="008F51B8">
        <w:rPr>
          <w:rFonts w:ascii="Arial" w:eastAsia="Times New Roman" w:hAnsi="Arial" w:cs="Times New Roman"/>
          <w:b w:val="0"/>
          <w:bCs/>
          <w:kern w:val="0"/>
          <w:sz w:val="20"/>
          <w:szCs w:val="20"/>
          <w:lang w:eastAsia="cs-CZ"/>
        </w:rPr>
        <w:t>S</w:t>
      </w:r>
      <w:r w:rsidRPr="00E52D31">
        <w:rPr>
          <w:rFonts w:ascii="Arial" w:eastAsia="Times New Roman" w:hAnsi="Arial" w:cs="Times New Roman"/>
          <w:b w:val="0"/>
          <w:bCs/>
          <w:kern w:val="0"/>
          <w:sz w:val="20"/>
          <w:szCs w:val="20"/>
          <w:lang w:eastAsia="cs-CZ"/>
        </w:rPr>
        <w:t>trany podpisy svých oprávněných zástupců.</w:t>
      </w:r>
    </w:p>
    <w:p w14:paraId="70064147" w14:textId="77777777" w:rsidR="00E52D31" w:rsidRPr="00E52D31" w:rsidRDefault="00E52D31" w:rsidP="00B202AE">
      <w:pPr>
        <w:pStyle w:val="KSBH2"/>
        <w:numPr>
          <w:ilvl w:val="0"/>
          <w:numId w:val="0"/>
        </w:numPr>
        <w:ind w:left="720"/>
        <w:rPr>
          <w:rFonts w:ascii="Arial" w:eastAsia="Times New Roman" w:hAnsi="Arial" w:cs="Times New Roman"/>
          <w:b w:val="0"/>
          <w:bCs/>
          <w:kern w:val="0"/>
          <w:sz w:val="20"/>
          <w:szCs w:val="20"/>
          <w:lang w:eastAsia="cs-CZ"/>
        </w:rPr>
      </w:pPr>
      <w:r w:rsidRPr="00E52D31">
        <w:rPr>
          <w:rFonts w:ascii="Arial" w:eastAsia="Times New Roman" w:hAnsi="Arial" w:cs="Times New Roman"/>
          <w:b w:val="0"/>
          <w:bCs/>
          <w:kern w:val="0"/>
          <w:sz w:val="20"/>
          <w:szCs w:val="20"/>
          <w:lang w:eastAsia="cs-CZ"/>
        </w:rPr>
        <w:t>Alternativně</w:t>
      </w:r>
    </w:p>
    <w:p w14:paraId="3B03263F" w14:textId="0211B47B" w:rsidR="00E52D31" w:rsidRPr="00E52D31" w:rsidRDefault="00E52D31" w:rsidP="00E52D31">
      <w:pPr>
        <w:pStyle w:val="KSBH2"/>
        <w:rPr>
          <w:rFonts w:ascii="Arial" w:eastAsia="Times New Roman" w:hAnsi="Arial" w:cs="Times New Roman"/>
          <w:b w:val="0"/>
          <w:bCs/>
          <w:kern w:val="0"/>
          <w:sz w:val="20"/>
          <w:szCs w:val="20"/>
          <w:lang w:eastAsia="cs-CZ"/>
        </w:rPr>
      </w:pPr>
      <w:r w:rsidRPr="00E52D31">
        <w:rPr>
          <w:rFonts w:ascii="Arial" w:eastAsia="Times New Roman" w:hAnsi="Arial" w:cs="Times New Roman"/>
          <w:b w:val="0"/>
          <w:bCs/>
          <w:kern w:val="0"/>
          <w:sz w:val="20"/>
          <w:szCs w:val="20"/>
          <w:lang w:eastAsia="cs-CZ"/>
        </w:rPr>
        <w:t xml:space="preserve">Tato Smlouva byla </w:t>
      </w:r>
      <w:r w:rsidR="008F51B8">
        <w:rPr>
          <w:rFonts w:ascii="Arial" w:eastAsia="Times New Roman" w:hAnsi="Arial" w:cs="Times New Roman"/>
          <w:b w:val="0"/>
          <w:bCs/>
          <w:kern w:val="0"/>
          <w:sz w:val="20"/>
          <w:szCs w:val="20"/>
          <w:lang w:eastAsia="cs-CZ"/>
        </w:rPr>
        <w:t>S</w:t>
      </w:r>
      <w:r w:rsidRPr="00E52D31">
        <w:rPr>
          <w:rFonts w:ascii="Arial" w:eastAsia="Times New Roman" w:hAnsi="Arial" w:cs="Times New Roman"/>
          <w:b w:val="0"/>
          <w:bCs/>
          <w:kern w:val="0"/>
          <w:sz w:val="20"/>
          <w:szCs w:val="20"/>
          <w:lang w:eastAsia="cs-CZ"/>
        </w:rPr>
        <w:t xml:space="preserve">tranami podepsána písemně v elektronické podobě. Strany shodně prohlašují, že si Smlouvu před jejím podepsáním přečetly a s jejím obsahem souhlasí, že byla sepsána podle jejich pravé, svobodné a vážné vůle. Na důkaz připojují obě </w:t>
      </w:r>
      <w:r w:rsidR="00B202AE">
        <w:rPr>
          <w:rFonts w:ascii="Arial" w:eastAsia="Times New Roman" w:hAnsi="Arial" w:cs="Times New Roman"/>
          <w:b w:val="0"/>
          <w:bCs/>
          <w:kern w:val="0"/>
          <w:sz w:val="20"/>
          <w:szCs w:val="20"/>
          <w:lang w:eastAsia="cs-CZ"/>
        </w:rPr>
        <w:t>S</w:t>
      </w:r>
      <w:r w:rsidRPr="00E52D31">
        <w:rPr>
          <w:rFonts w:ascii="Arial" w:eastAsia="Times New Roman" w:hAnsi="Arial" w:cs="Times New Roman"/>
          <w:b w:val="0"/>
          <w:bCs/>
          <w:kern w:val="0"/>
          <w:sz w:val="20"/>
          <w:szCs w:val="20"/>
          <w:lang w:eastAsia="cs-CZ"/>
        </w:rPr>
        <w:t>trany podpisy svých oprávněných zástupců.</w:t>
      </w:r>
    </w:p>
    <w:p w14:paraId="499A78C5"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22A5565E" w14:textId="77777777" w:rsidTr="005B0E94">
        <w:tc>
          <w:tcPr>
            <w:tcW w:w="3969" w:type="dxa"/>
            <w:hideMark/>
          </w:tcPr>
          <w:p w14:paraId="46180B43" w14:textId="2384C765"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14:paraId="2374E02F"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55C9328E" w14:textId="63DE2BE7" w:rsidR="005B0E94" w:rsidRPr="006B68E9" w:rsidRDefault="005B0E94" w:rsidP="00BB784B">
            <w:pPr>
              <w:pStyle w:val="KSBTxT1"/>
              <w:spacing w:before="0" w:line="240" w:lineRule="auto"/>
              <w:ind w:left="0"/>
              <w:rPr>
                <w:rFonts w:ascii="Arial" w:hAnsi="Arial" w:cs="Arial"/>
                <w:sz w:val="20"/>
                <w:szCs w:val="20"/>
              </w:rPr>
            </w:pPr>
            <w:r w:rsidRPr="006B68E9">
              <w:rPr>
                <w:rFonts w:ascii="Arial" w:hAnsi="Arial" w:cs="Arial"/>
                <w:sz w:val="20"/>
                <w:szCs w:val="20"/>
              </w:rPr>
              <w:t>V</w:t>
            </w:r>
            <w:r w:rsidR="00BB784B">
              <w:rPr>
                <w:rFonts w:ascii="Arial" w:hAnsi="Arial" w:cs="Arial"/>
                <w:sz w:val="20"/>
                <w:szCs w:val="20"/>
              </w:rPr>
              <w:t xml:space="preserve"> </w:t>
            </w:r>
            <w:r w:rsidR="00FF14EE" w:rsidRPr="00FF14EE">
              <w:rPr>
                <w:rFonts w:ascii="Arial" w:hAnsi="Arial" w:cs="Arial"/>
                <w:sz w:val="20"/>
                <w:szCs w:val="20"/>
              </w:rPr>
              <w:t>[BUDE DOPLNĚNO]</w:t>
            </w:r>
            <w:r w:rsidR="00FF14EE">
              <w:rPr>
                <w:rFonts w:ascii="Arial" w:hAnsi="Arial" w:cs="Arial"/>
                <w:sz w:val="20"/>
                <w:szCs w:val="20"/>
              </w:rPr>
              <w:t xml:space="preserve"> </w:t>
            </w:r>
            <w:r w:rsidRPr="006B68E9">
              <w:rPr>
                <w:rFonts w:ascii="Arial" w:hAnsi="Arial" w:cs="Arial"/>
                <w:sz w:val="20"/>
                <w:szCs w:val="20"/>
              </w:rPr>
              <w:t>dne ___________</w:t>
            </w:r>
          </w:p>
        </w:tc>
      </w:tr>
      <w:tr w:rsidR="005B0E94" w:rsidRPr="006B68E9" w14:paraId="0E7A9190" w14:textId="77777777" w:rsidTr="005B0E94">
        <w:tc>
          <w:tcPr>
            <w:tcW w:w="3969" w:type="dxa"/>
          </w:tcPr>
          <w:p w14:paraId="3BEF1363"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5DC7A27E"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EB19A55"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00833A76" w14:textId="77777777" w:rsidTr="005B0E94">
        <w:tc>
          <w:tcPr>
            <w:tcW w:w="3969" w:type="dxa"/>
            <w:hideMark/>
          </w:tcPr>
          <w:p w14:paraId="0F2EFD42"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18B68C72"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E369F1F" w14:textId="4E8BC711" w:rsidR="005B0E94" w:rsidRPr="006B68E9" w:rsidRDefault="005B0E94" w:rsidP="00BB784B">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00FB463F" w:rsidRPr="00FB463F">
              <w:rPr>
                <w:rFonts w:ascii="Arial" w:hAnsi="Arial" w:cs="Arial"/>
                <w:sz w:val="20"/>
                <w:szCs w:val="20"/>
              </w:rPr>
              <w:t>[BUDE DOPLNĚNO]</w:t>
            </w:r>
            <w:r w:rsidR="00BB784B">
              <w:rPr>
                <w:rFonts w:ascii="Arial" w:hAnsi="Arial" w:cs="Arial"/>
                <w:sz w:val="20"/>
                <w:szCs w:val="20"/>
              </w:rPr>
              <w:t>, s.r.o.</w:t>
            </w:r>
          </w:p>
        </w:tc>
      </w:tr>
      <w:tr w:rsidR="005B0E94" w:rsidRPr="006B68E9" w14:paraId="78F7B87F" w14:textId="77777777" w:rsidTr="005B0E94">
        <w:tc>
          <w:tcPr>
            <w:tcW w:w="3969" w:type="dxa"/>
          </w:tcPr>
          <w:p w14:paraId="45667E4F"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08087472"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767ECE4" w14:textId="77777777" w:rsidR="005B0E94" w:rsidRPr="006B68E9" w:rsidRDefault="005B0E94">
            <w:pPr>
              <w:rPr>
                <w:rFonts w:cs="Arial"/>
                <w:lang w:eastAsia="de-DE"/>
              </w:rPr>
            </w:pPr>
          </w:p>
        </w:tc>
      </w:tr>
      <w:tr w:rsidR="005B0E94" w:rsidRPr="006B68E9" w14:paraId="1FC81DFA" w14:textId="77777777" w:rsidTr="005B0E94">
        <w:tc>
          <w:tcPr>
            <w:tcW w:w="3969" w:type="dxa"/>
          </w:tcPr>
          <w:p w14:paraId="526DDFE3"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5C32FC20"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AFF50B6" w14:textId="77777777" w:rsidR="005B0E94" w:rsidRPr="006B68E9" w:rsidRDefault="005B0E94">
            <w:pPr>
              <w:rPr>
                <w:rFonts w:cs="Arial"/>
                <w:lang w:eastAsia="de-DE"/>
              </w:rPr>
            </w:pPr>
          </w:p>
        </w:tc>
      </w:tr>
      <w:tr w:rsidR="005B0E94" w:rsidRPr="006B68E9" w14:paraId="58652028" w14:textId="77777777" w:rsidTr="005B0E94">
        <w:tc>
          <w:tcPr>
            <w:tcW w:w="3969" w:type="dxa"/>
          </w:tcPr>
          <w:p w14:paraId="5B32BAB6"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4431CF7A"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5F162B9" w14:textId="77777777" w:rsidR="005B0E94" w:rsidRPr="006B68E9" w:rsidRDefault="005B0E94">
            <w:pPr>
              <w:rPr>
                <w:rFonts w:cs="Arial"/>
                <w:lang w:eastAsia="de-DE"/>
              </w:rPr>
            </w:pPr>
          </w:p>
        </w:tc>
      </w:tr>
      <w:tr w:rsidR="005B0E94" w:rsidRPr="006B68E9" w14:paraId="537D3607" w14:textId="77777777" w:rsidTr="005B0E94">
        <w:tc>
          <w:tcPr>
            <w:tcW w:w="3969" w:type="dxa"/>
            <w:hideMark/>
          </w:tcPr>
          <w:p w14:paraId="3A8F8D47"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302BA21A"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14F699F6"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226FD3BF" w14:textId="77777777" w:rsidTr="005B0E94">
        <w:tc>
          <w:tcPr>
            <w:tcW w:w="3969" w:type="dxa"/>
            <w:hideMark/>
          </w:tcPr>
          <w:p w14:paraId="058E8536" w14:textId="77777777" w:rsidR="005B0E94" w:rsidRPr="006B68E9" w:rsidRDefault="005B0E94">
            <w:pPr>
              <w:rPr>
                <w:rFonts w:cs="Arial"/>
                <w:lang w:eastAsia="de-DE"/>
              </w:rPr>
            </w:pPr>
            <w:r w:rsidRPr="006B68E9">
              <w:rPr>
                <w:rFonts w:cs="Arial"/>
                <w:lang w:eastAsia="de-DE"/>
              </w:rPr>
              <w:t>Jméno:  Mgr. Jan Duspěva</w:t>
            </w:r>
          </w:p>
        </w:tc>
        <w:tc>
          <w:tcPr>
            <w:tcW w:w="1134" w:type="dxa"/>
          </w:tcPr>
          <w:p w14:paraId="479913DA"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569B649E" w14:textId="0F28FB7E" w:rsidR="005B0E94" w:rsidRPr="006B68E9" w:rsidRDefault="005B0E94" w:rsidP="00BB784B">
            <w:pPr>
              <w:rPr>
                <w:rFonts w:cs="Arial"/>
                <w:lang w:eastAsia="de-DE"/>
              </w:rPr>
            </w:pPr>
            <w:r w:rsidRPr="006B68E9">
              <w:rPr>
                <w:rFonts w:cs="Arial"/>
                <w:lang w:eastAsia="de-DE"/>
              </w:rPr>
              <w:t xml:space="preserve">Jméno:  </w:t>
            </w:r>
            <w:r w:rsidR="00FB463F">
              <w:t>[BUDE DOPLNĚNO]</w:t>
            </w:r>
          </w:p>
        </w:tc>
      </w:tr>
      <w:tr w:rsidR="005B0E94" w:rsidRPr="006B68E9" w14:paraId="6627B599" w14:textId="77777777" w:rsidTr="005B0E94">
        <w:tc>
          <w:tcPr>
            <w:tcW w:w="3969" w:type="dxa"/>
            <w:hideMark/>
          </w:tcPr>
          <w:p w14:paraId="371B11C4"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24855BB4"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B1BD784" w14:textId="77777777" w:rsidR="005B0E94" w:rsidRPr="006B68E9" w:rsidRDefault="005B0E94" w:rsidP="00BB784B">
            <w:pPr>
              <w:rPr>
                <w:rFonts w:cs="Arial"/>
                <w:lang w:eastAsia="de-DE"/>
              </w:rPr>
            </w:pPr>
            <w:r w:rsidRPr="006B68E9">
              <w:rPr>
                <w:rFonts w:cs="Arial"/>
                <w:lang w:eastAsia="de-DE"/>
              </w:rPr>
              <w:t xml:space="preserve">Funkce: </w:t>
            </w:r>
            <w:r w:rsidR="00BB784B">
              <w:rPr>
                <w:rFonts w:cs="Arial"/>
                <w:lang w:eastAsia="de-DE"/>
              </w:rPr>
              <w:t>jednatel</w:t>
            </w:r>
          </w:p>
        </w:tc>
      </w:tr>
      <w:tr w:rsidR="005B0E94" w:rsidRPr="006B68E9" w14:paraId="0E4A5A02" w14:textId="77777777" w:rsidTr="005B0E94">
        <w:tc>
          <w:tcPr>
            <w:tcW w:w="3969" w:type="dxa"/>
          </w:tcPr>
          <w:p w14:paraId="1C6E95D6" w14:textId="77777777" w:rsidR="005B0E94" w:rsidRPr="006B68E9" w:rsidRDefault="005B0E94">
            <w:pPr>
              <w:rPr>
                <w:rFonts w:cs="Arial"/>
                <w:lang w:eastAsia="de-DE"/>
              </w:rPr>
            </w:pPr>
          </w:p>
        </w:tc>
        <w:tc>
          <w:tcPr>
            <w:tcW w:w="1134" w:type="dxa"/>
          </w:tcPr>
          <w:p w14:paraId="5976F1C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3257019" w14:textId="77777777" w:rsidR="005B0E94" w:rsidRPr="006B68E9" w:rsidRDefault="005B0E94">
            <w:pPr>
              <w:rPr>
                <w:rFonts w:cs="Arial"/>
                <w:lang w:eastAsia="de-DE"/>
              </w:rPr>
            </w:pPr>
          </w:p>
        </w:tc>
      </w:tr>
      <w:tr w:rsidR="005B0E94" w:rsidRPr="006B68E9" w14:paraId="49109B80" w14:textId="77777777" w:rsidTr="005B0E94">
        <w:tc>
          <w:tcPr>
            <w:tcW w:w="3969" w:type="dxa"/>
          </w:tcPr>
          <w:p w14:paraId="556BB9EB" w14:textId="77777777" w:rsidR="005B0E94" w:rsidRPr="006B68E9" w:rsidRDefault="005B0E94">
            <w:pPr>
              <w:rPr>
                <w:rFonts w:cs="Arial"/>
                <w:lang w:eastAsia="de-DE"/>
              </w:rPr>
            </w:pPr>
          </w:p>
        </w:tc>
        <w:tc>
          <w:tcPr>
            <w:tcW w:w="1134" w:type="dxa"/>
          </w:tcPr>
          <w:p w14:paraId="20C8593E"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1147671" w14:textId="77777777" w:rsidR="005B0E94" w:rsidRPr="006B68E9" w:rsidRDefault="005B0E94">
            <w:pPr>
              <w:rPr>
                <w:rFonts w:cs="Arial"/>
                <w:lang w:eastAsia="de-DE"/>
              </w:rPr>
            </w:pPr>
          </w:p>
        </w:tc>
      </w:tr>
      <w:tr w:rsidR="005B0E94" w:rsidRPr="006B68E9" w14:paraId="39126AC0" w14:textId="77777777" w:rsidTr="005B0E94">
        <w:tc>
          <w:tcPr>
            <w:tcW w:w="3969" w:type="dxa"/>
          </w:tcPr>
          <w:p w14:paraId="1D2A5E29" w14:textId="77777777" w:rsidR="005B0E94" w:rsidRPr="006B68E9" w:rsidRDefault="005B0E94">
            <w:pPr>
              <w:rPr>
                <w:rFonts w:cs="Arial"/>
                <w:lang w:eastAsia="de-DE"/>
              </w:rPr>
            </w:pPr>
          </w:p>
        </w:tc>
        <w:tc>
          <w:tcPr>
            <w:tcW w:w="1134" w:type="dxa"/>
          </w:tcPr>
          <w:p w14:paraId="7D6B0A8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E7EFF3C" w14:textId="77777777" w:rsidR="005B0E94" w:rsidRPr="006B68E9" w:rsidRDefault="005B0E94">
            <w:pPr>
              <w:rPr>
                <w:rFonts w:cs="Arial"/>
                <w:lang w:eastAsia="de-DE"/>
              </w:rPr>
            </w:pPr>
          </w:p>
        </w:tc>
      </w:tr>
      <w:tr w:rsidR="005B0E94" w:rsidRPr="006B68E9" w14:paraId="186FA88C" w14:textId="77777777" w:rsidTr="005B0E94">
        <w:tc>
          <w:tcPr>
            <w:tcW w:w="3969" w:type="dxa"/>
            <w:hideMark/>
          </w:tcPr>
          <w:p w14:paraId="12962C4F"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262E7D09"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07F8DCC" w14:textId="77777777" w:rsidR="005B0E94" w:rsidRPr="006B68E9" w:rsidRDefault="005B0E94">
            <w:pPr>
              <w:rPr>
                <w:rFonts w:cs="Arial"/>
                <w:lang w:eastAsia="de-DE"/>
              </w:rPr>
            </w:pPr>
          </w:p>
        </w:tc>
      </w:tr>
      <w:tr w:rsidR="005B0E94" w:rsidRPr="006B68E9" w14:paraId="1CE01FCC" w14:textId="77777777" w:rsidTr="005B0E94">
        <w:tc>
          <w:tcPr>
            <w:tcW w:w="3969" w:type="dxa"/>
            <w:hideMark/>
          </w:tcPr>
          <w:p w14:paraId="0EA1C9BF" w14:textId="434FA361" w:rsidR="005B0E94" w:rsidRPr="006B68E9" w:rsidRDefault="005B0E94">
            <w:pPr>
              <w:rPr>
                <w:rFonts w:cs="Arial"/>
                <w:lang w:eastAsia="de-DE"/>
              </w:rPr>
            </w:pPr>
            <w:r w:rsidRPr="006B68E9">
              <w:rPr>
                <w:rFonts w:cs="Arial"/>
                <w:lang w:eastAsia="de-DE"/>
              </w:rPr>
              <w:t>Jméno:  Ing</w:t>
            </w:r>
            <w:r w:rsidR="00506453">
              <w:rPr>
                <w:rFonts w:cs="Arial"/>
                <w:lang w:eastAsia="de-DE"/>
              </w:rPr>
              <w:t>. František Todt</w:t>
            </w:r>
          </w:p>
        </w:tc>
        <w:tc>
          <w:tcPr>
            <w:tcW w:w="1134" w:type="dxa"/>
          </w:tcPr>
          <w:p w14:paraId="6FC5516B"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7FD15613" w14:textId="77777777" w:rsidR="005B0E94" w:rsidRPr="006B68E9" w:rsidRDefault="005B0E94">
            <w:pPr>
              <w:rPr>
                <w:rFonts w:cs="Arial"/>
                <w:lang w:eastAsia="de-DE"/>
              </w:rPr>
            </w:pPr>
          </w:p>
        </w:tc>
      </w:tr>
      <w:tr w:rsidR="005B0E94" w:rsidRPr="006B68E9" w14:paraId="59A0EFBF" w14:textId="77777777" w:rsidTr="005B0E94">
        <w:tc>
          <w:tcPr>
            <w:tcW w:w="3969" w:type="dxa"/>
            <w:hideMark/>
          </w:tcPr>
          <w:p w14:paraId="5D30A98D" w14:textId="19DC7F87" w:rsidR="005B0E94" w:rsidRPr="006B68E9" w:rsidRDefault="005B0E94">
            <w:pPr>
              <w:rPr>
                <w:rFonts w:cs="Arial"/>
                <w:lang w:eastAsia="de-DE"/>
              </w:rPr>
            </w:pPr>
            <w:r w:rsidRPr="006B68E9">
              <w:rPr>
                <w:rFonts w:cs="Arial"/>
                <w:lang w:eastAsia="de-DE"/>
              </w:rPr>
              <w:t xml:space="preserve">Funkce: </w:t>
            </w:r>
            <w:r w:rsidR="00506453">
              <w:rPr>
                <w:rFonts w:cs="Arial"/>
                <w:lang w:eastAsia="de-DE"/>
              </w:rPr>
              <w:t>člen</w:t>
            </w:r>
            <w:r w:rsidRPr="006B68E9">
              <w:rPr>
                <w:rFonts w:cs="Arial"/>
                <w:lang w:eastAsia="de-DE"/>
              </w:rPr>
              <w:t xml:space="preserve"> představenstva</w:t>
            </w:r>
          </w:p>
        </w:tc>
        <w:tc>
          <w:tcPr>
            <w:tcW w:w="1134" w:type="dxa"/>
          </w:tcPr>
          <w:p w14:paraId="2EE57B43"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4B6888A" w14:textId="77777777" w:rsidR="005B0E94" w:rsidRPr="006B68E9" w:rsidRDefault="005B0E94">
            <w:pPr>
              <w:rPr>
                <w:rFonts w:cs="Arial"/>
                <w:lang w:eastAsia="de-DE"/>
              </w:rPr>
            </w:pPr>
          </w:p>
        </w:tc>
      </w:tr>
    </w:tbl>
    <w:p w14:paraId="0E1A5585" w14:textId="77777777" w:rsidR="005B0E94" w:rsidRPr="006B68E9" w:rsidRDefault="005B0E94" w:rsidP="005B0E94">
      <w:pPr>
        <w:pStyle w:val="KSBTxT1"/>
        <w:ind w:left="0"/>
        <w:rPr>
          <w:rFonts w:ascii="Arial" w:hAnsi="Arial" w:cs="Arial"/>
        </w:rPr>
      </w:pPr>
    </w:p>
    <w:p w14:paraId="4D02E1E0" w14:textId="77777777" w:rsidR="002C20EB" w:rsidRPr="00A60133" w:rsidRDefault="002C20EB">
      <w:pPr>
        <w:rPr>
          <w:rFonts w:cs="Arial"/>
        </w:rPr>
      </w:pPr>
    </w:p>
    <w:sectPr w:rsidR="002C20EB" w:rsidRPr="00A60133" w:rsidSect="000C3D5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21BEF" w14:textId="77777777" w:rsidR="00474B33" w:rsidRDefault="00474B33" w:rsidP="00B45E24">
      <w:r>
        <w:separator/>
      </w:r>
    </w:p>
  </w:endnote>
  <w:endnote w:type="continuationSeparator" w:id="0">
    <w:p w14:paraId="37973930" w14:textId="77777777" w:rsidR="00474B33" w:rsidRDefault="00474B33"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25434" w14:textId="77777777" w:rsidR="00474B33" w:rsidRDefault="00474B33" w:rsidP="00B45E24">
      <w:r>
        <w:separator/>
      </w:r>
    </w:p>
  </w:footnote>
  <w:footnote w:type="continuationSeparator" w:id="0">
    <w:p w14:paraId="564E0A8A" w14:textId="77777777" w:rsidR="00474B33" w:rsidRDefault="00474B33"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6996A"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000C3D5A" w:rsidRPr="00324977">
      <w:rPr>
        <w:rStyle w:val="slostrnky"/>
        <w:sz w:val="16"/>
        <w:szCs w:val="16"/>
      </w:rPr>
      <w:fldChar w:fldCharType="begin"/>
    </w:r>
    <w:r w:rsidRPr="00324977">
      <w:rPr>
        <w:rStyle w:val="slostrnky"/>
        <w:sz w:val="16"/>
        <w:szCs w:val="16"/>
      </w:rPr>
      <w:instrText xml:space="preserve"> PAGE </w:instrText>
    </w:r>
    <w:r w:rsidR="000C3D5A" w:rsidRPr="00324977">
      <w:rPr>
        <w:rStyle w:val="slostrnky"/>
        <w:sz w:val="16"/>
        <w:szCs w:val="16"/>
      </w:rPr>
      <w:fldChar w:fldCharType="separate"/>
    </w:r>
    <w:r w:rsidR="00BB784B">
      <w:rPr>
        <w:rStyle w:val="slostrnky"/>
        <w:noProof/>
        <w:sz w:val="16"/>
        <w:szCs w:val="16"/>
      </w:rPr>
      <w:t>5</w:t>
    </w:r>
    <w:r w:rsidR="000C3D5A" w:rsidRPr="00324977">
      <w:rPr>
        <w:rStyle w:val="slostrnky"/>
        <w:sz w:val="16"/>
        <w:szCs w:val="16"/>
      </w:rPr>
      <w:fldChar w:fldCharType="end"/>
    </w:r>
    <w:r w:rsidRPr="00324977">
      <w:rPr>
        <w:rStyle w:val="slostrnky"/>
        <w:sz w:val="16"/>
        <w:szCs w:val="16"/>
      </w:rPr>
      <w:t>/</w:t>
    </w:r>
    <w:r w:rsidR="000C3D5A" w:rsidRPr="00324977">
      <w:rPr>
        <w:rStyle w:val="slostrnky"/>
        <w:sz w:val="16"/>
        <w:szCs w:val="16"/>
      </w:rPr>
      <w:fldChar w:fldCharType="begin"/>
    </w:r>
    <w:r w:rsidRPr="00324977">
      <w:rPr>
        <w:rStyle w:val="slostrnky"/>
        <w:sz w:val="16"/>
        <w:szCs w:val="16"/>
      </w:rPr>
      <w:instrText xml:space="preserve"> NUMPAGES </w:instrText>
    </w:r>
    <w:r w:rsidR="000C3D5A" w:rsidRPr="00324977">
      <w:rPr>
        <w:rStyle w:val="slostrnky"/>
        <w:sz w:val="16"/>
        <w:szCs w:val="16"/>
      </w:rPr>
      <w:fldChar w:fldCharType="separate"/>
    </w:r>
    <w:r w:rsidR="00BB784B">
      <w:rPr>
        <w:rStyle w:val="slostrnky"/>
        <w:noProof/>
        <w:sz w:val="16"/>
        <w:szCs w:val="16"/>
      </w:rPr>
      <w:t>5</w:t>
    </w:r>
    <w:r w:rsidR="000C3D5A" w:rsidRPr="00324977">
      <w:rPr>
        <w:rStyle w:val="slostrnky"/>
        <w:sz w:val="16"/>
        <w:szCs w:val="16"/>
      </w:rPr>
      <w:fldChar w:fldCharType="end"/>
    </w:r>
  </w:p>
  <w:p w14:paraId="38984BCE" w14:textId="1D421EC3"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w:t>
    </w:r>
    <w:r w:rsidR="000601E3">
      <w:rPr>
        <w:rStyle w:val="slostrnky"/>
        <w:sz w:val="16"/>
        <w:szCs w:val="16"/>
      </w:rPr>
      <w:t>:</w:t>
    </w:r>
    <w:r>
      <w:rPr>
        <w:sz w:val="16"/>
        <w:szCs w:val="16"/>
      </w:rPr>
      <w:tab/>
    </w:r>
    <w:r w:rsidRPr="00DE33D2">
      <w:rPr>
        <w:sz w:val="16"/>
        <w:szCs w:val="16"/>
      </w:rPr>
      <w:t xml:space="preserve">podpory, údržby a rozvoje </w:t>
    </w:r>
    <w:r w:rsidR="008C51CA">
      <w:rPr>
        <w:sz w:val="16"/>
        <w:szCs w:val="16"/>
      </w:rPr>
      <w:t>Energetický dispečink</w:t>
    </w:r>
    <w:r w:rsidRPr="00324977">
      <w:rPr>
        <w:sz w:val="16"/>
        <w:szCs w:val="16"/>
      </w:rPr>
      <w:tab/>
    </w:r>
  </w:p>
  <w:p w14:paraId="45A0DE93"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478784D8"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07017735">
    <w:abstractNumId w:val="5"/>
  </w:num>
  <w:num w:numId="2" w16cid:durableId="1320422223">
    <w:abstractNumId w:val="10"/>
  </w:num>
  <w:num w:numId="3" w16cid:durableId="1359041181">
    <w:abstractNumId w:val="3"/>
  </w:num>
  <w:num w:numId="4" w16cid:durableId="800029674">
    <w:abstractNumId w:val="13"/>
  </w:num>
  <w:num w:numId="5" w16cid:durableId="1403852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7797941">
    <w:abstractNumId w:val="8"/>
  </w:num>
  <w:num w:numId="7" w16cid:durableId="1588886536">
    <w:abstractNumId w:val="12"/>
  </w:num>
  <w:num w:numId="8" w16cid:durableId="14921378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74340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55827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2130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1587706">
    <w:abstractNumId w:val="0"/>
  </w:num>
  <w:num w:numId="13" w16cid:durableId="1433237294">
    <w:abstractNumId w:val="1"/>
  </w:num>
  <w:num w:numId="14" w16cid:durableId="11051479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4569081">
    <w:abstractNumId w:val="2"/>
  </w:num>
  <w:num w:numId="16" w16cid:durableId="6934611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58AE"/>
    <w:rsid w:val="0001308C"/>
    <w:rsid w:val="00016141"/>
    <w:rsid w:val="000601E3"/>
    <w:rsid w:val="00091560"/>
    <w:rsid w:val="000C3D5A"/>
    <w:rsid w:val="000E48FD"/>
    <w:rsid w:val="00120F5F"/>
    <w:rsid w:val="001B6CAD"/>
    <w:rsid w:val="002058AE"/>
    <w:rsid w:val="002144FE"/>
    <w:rsid w:val="0022309A"/>
    <w:rsid w:val="00236C8C"/>
    <w:rsid w:val="00237089"/>
    <w:rsid w:val="00296F45"/>
    <w:rsid w:val="002C20EB"/>
    <w:rsid w:val="00312FAC"/>
    <w:rsid w:val="00375A68"/>
    <w:rsid w:val="003C15E0"/>
    <w:rsid w:val="004064C3"/>
    <w:rsid w:val="004240C6"/>
    <w:rsid w:val="00474B33"/>
    <w:rsid w:val="004751D8"/>
    <w:rsid w:val="0049426D"/>
    <w:rsid w:val="00506453"/>
    <w:rsid w:val="00524E24"/>
    <w:rsid w:val="005270C2"/>
    <w:rsid w:val="005342DC"/>
    <w:rsid w:val="00540F1F"/>
    <w:rsid w:val="005658EC"/>
    <w:rsid w:val="005B0E94"/>
    <w:rsid w:val="005C7BD2"/>
    <w:rsid w:val="005E53BC"/>
    <w:rsid w:val="00604337"/>
    <w:rsid w:val="00657BCB"/>
    <w:rsid w:val="006957E9"/>
    <w:rsid w:val="006A0E4A"/>
    <w:rsid w:val="006B68E9"/>
    <w:rsid w:val="007015C6"/>
    <w:rsid w:val="00724AEC"/>
    <w:rsid w:val="00772613"/>
    <w:rsid w:val="007748C0"/>
    <w:rsid w:val="007E7D35"/>
    <w:rsid w:val="007F0EC2"/>
    <w:rsid w:val="0087542A"/>
    <w:rsid w:val="0088107F"/>
    <w:rsid w:val="00896A13"/>
    <w:rsid w:val="008C51CA"/>
    <w:rsid w:val="008E78D5"/>
    <w:rsid w:val="008F51B8"/>
    <w:rsid w:val="008F6542"/>
    <w:rsid w:val="00971CE5"/>
    <w:rsid w:val="0098744E"/>
    <w:rsid w:val="00A002C2"/>
    <w:rsid w:val="00A06880"/>
    <w:rsid w:val="00A07FB0"/>
    <w:rsid w:val="00A11667"/>
    <w:rsid w:val="00A36BBF"/>
    <w:rsid w:val="00A60133"/>
    <w:rsid w:val="00A804FF"/>
    <w:rsid w:val="00A92150"/>
    <w:rsid w:val="00AD0AB9"/>
    <w:rsid w:val="00AD65A1"/>
    <w:rsid w:val="00AF5285"/>
    <w:rsid w:val="00B202AE"/>
    <w:rsid w:val="00B45E24"/>
    <w:rsid w:val="00B8292D"/>
    <w:rsid w:val="00BB784B"/>
    <w:rsid w:val="00BC6B25"/>
    <w:rsid w:val="00BD2956"/>
    <w:rsid w:val="00C02FE4"/>
    <w:rsid w:val="00C47DE9"/>
    <w:rsid w:val="00C749A6"/>
    <w:rsid w:val="00CA487E"/>
    <w:rsid w:val="00D26E3F"/>
    <w:rsid w:val="00D47C3B"/>
    <w:rsid w:val="00E0357B"/>
    <w:rsid w:val="00E45FA2"/>
    <w:rsid w:val="00E52D31"/>
    <w:rsid w:val="00F11185"/>
    <w:rsid w:val="00F13F35"/>
    <w:rsid w:val="00F15089"/>
    <w:rsid w:val="00F35E58"/>
    <w:rsid w:val="00F505FC"/>
    <w:rsid w:val="00F966E4"/>
    <w:rsid w:val="00FB463F"/>
    <w:rsid w:val="00FF14EE"/>
    <w:rsid w:val="0C32BC29"/>
    <w:rsid w:val="1366CA0C"/>
    <w:rsid w:val="1796DF15"/>
    <w:rsid w:val="17D77C0C"/>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8BE83"/>
  <w15:docId w15:val="{CD5EF804-4365-4295-8238-650012046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B8292D"/>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81ECAB-9BB2-474B-9F06-3E1ADA2472DD}">
  <ds:schemaRefs>
    <ds:schemaRef ds:uri="http://schemas.microsoft.com/sharepoint/v3/contenttype/forms"/>
  </ds:schemaRefs>
</ds:datastoreItem>
</file>

<file path=customXml/itemProps2.xml><?xml version="1.0" encoding="utf-8"?>
<ds:datastoreItem xmlns:ds="http://schemas.openxmlformats.org/officeDocument/2006/customXml" ds:itemID="{82483262-35B9-4EE4-B4FC-C34022045FDE}">
  <ds:schemaRefs>
    <ds:schemaRef ds:uri="http://schemas.openxmlformats.org/officeDocument/2006/bibliography"/>
  </ds:schemaRefs>
</ds:datastoreItem>
</file>

<file path=customXml/itemProps3.xml><?xml version="1.0" encoding="utf-8"?>
<ds:datastoreItem xmlns:ds="http://schemas.openxmlformats.org/officeDocument/2006/customXml" ds:itemID="{2C8BD424-602F-4CAF-8B59-B32DECB70C4B}">
  <ds:schemaRefs>
    <ds:schemaRef ds:uri="http://schemas.microsoft.com/office/2006/metadata/properties"/>
    <ds:schemaRef ds:uri="http://schemas.microsoft.com/office/infopath/2007/PartnerControls"/>
    <ds:schemaRef ds:uri="407f18db-4484-4019-aa09-1dbbffd4757e"/>
    <ds:schemaRef ds:uri="766d2235-8710-4cc5-afc0-50e6fa02d552"/>
  </ds:schemaRefs>
</ds:datastoreItem>
</file>

<file path=customXml/itemProps4.xml><?xml version="1.0" encoding="utf-8"?>
<ds:datastoreItem xmlns:ds="http://schemas.openxmlformats.org/officeDocument/2006/customXml" ds:itemID="{CD56EF06-D2A6-4F9E-97B9-6005A58FA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2346</Words>
  <Characters>13844</Characters>
  <Application>Microsoft Office Word</Application>
  <DocSecurity>0</DocSecurity>
  <Lines>115</Lines>
  <Paragraphs>32</Paragraphs>
  <ScaleCrop>false</ScaleCrop>
  <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39</cp:revision>
  <dcterms:created xsi:type="dcterms:W3CDTF">2021-07-08T13:31:00Z</dcterms:created>
  <dcterms:modified xsi:type="dcterms:W3CDTF">2025-09-18T10:33:00Z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MediaServiceImageTags">
    <vt:lpwstr/>
  </property>
</Properties>
</file>